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432" w:firstLine="0" w:firstLineChars="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附件：</w:t>
      </w:r>
    </w:p>
    <w:p>
      <w:pPr>
        <w:pStyle w:val="5"/>
        <w:ind w:left="432" w:firstLine="0" w:firstLineChars="0"/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创新创业</w:t>
      </w:r>
      <w:bookmarkStart w:id="0" w:name="_GoBack"/>
      <w:bookmarkEnd w:id="0"/>
      <w:r>
        <w:rPr>
          <w:rFonts w:hint="eastAsia" w:ascii="宋体" w:hAnsi="宋体" w:eastAsia="宋体"/>
          <w:b/>
          <w:sz w:val="28"/>
        </w:rPr>
        <w:t>人才知识产权培训班报名表</w:t>
      </w:r>
    </w:p>
    <w:tbl>
      <w:tblPr>
        <w:tblStyle w:val="4"/>
        <w:tblW w:w="7864" w:type="dxa"/>
        <w:tblInd w:w="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307"/>
        <w:gridCol w:w="1308"/>
        <w:gridCol w:w="1308"/>
        <w:gridCol w:w="1310"/>
        <w:gridCol w:w="1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9" w:type="dxa"/>
          </w:tcPr>
          <w:p>
            <w:pPr>
              <w:pStyle w:val="5"/>
              <w:spacing w:line="480" w:lineRule="auto"/>
              <w:ind w:firstLine="0" w:firstLineChars="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单位名称</w:t>
            </w:r>
          </w:p>
        </w:tc>
        <w:tc>
          <w:tcPr>
            <w:tcW w:w="6545" w:type="dxa"/>
            <w:gridSpan w:val="5"/>
          </w:tcPr>
          <w:p>
            <w:pPr>
              <w:pStyle w:val="5"/>
              <w:spacing w:line="480" w:lineRule="auto"/>
              <w:ind w:firstLine="0" w:firstLineChars="0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9" w:type="dxa"/>
          </w:tcPr>
          <w:p>
            <w:pPr>
              <w:pStyle w:val="5"/>
              <w:spacing w:line="480" w:lineRule="auto"/>
              <w:ind w:firstLine="0" w:firstLineChars="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</w:t>
            </w:r>
          </w:p>
        </w:tc>
        <w:tc>
          <w:tcPr>
            <w:tcW w:w="1307" w:type="dxa"/>
          </w:tcPr>
          <w:p>
            <w:pPr>
              <w:pStyle w:val="5"/>
              <w:spacing w:line="480" w:lineRule="auto"/>
              <w:ind w:firstLine="0" w:firstLineChars="0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08" w:type="dxa"/>
          </w:tcPr>
          <w:p>
            <w:pPr>
              <w:pStyle w:val="5"/>
              <w:spacing w:line="480" w:lineRule="auto"/>
              <w:ind w:firstLine="0" w:firstLineChars="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1308" w:type="dxa"/>
          </w:tcPr>
          <w:p>
            <w:pPr>
              <w:pStyle w:val="5"/>
              <w:spacing w:line="480" w:lineRule="auto"/>
              <w:ind w:firstLine="0" w:firstLineChars="0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10" w:type="dxa"/>
          </w:tcPr>
          <w:p>
            <w:pPr>
              <w:pStyle w:val="5"/>
              <w:spacing w:line="480" w:lineRule="auto"/>
              <w:ind w:firstLine="0" w:firstLineChars="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民族</w:t>
            </w:r>
          </w:p>
        </w:tc>
        <w:tc>
          <w:tcPr>
            <w:tcW w:w="1312" w:type="dxa"/>
          </w:tcPr>
          <w:p>
            <w:pPr>
              <w:pStyle w:val="5"/>
              <w:spacing w:line="480" w:lineRule="auto"/>
              <w:ind w:firstLine="0" w:firstLineChars="0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9" w:type="dxa"/>
          </w:tcPr>
          <w:p>
            <w:pPr>
              <w:pStyle w:val="5"/>
              <w:spacing w:line="480" w:lineRule="auto"/>
              <w:ind w:firstLine="0" w:firstLineChars="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出生年月</w:t>
            </w:r>
          </w:p>
        </w:tc>
        <w:tc>
          <w:tcPr>
            <w:tcW w:w="1307" w:type="dxa"/>
          </w:tcPr>
          <w:p>
            <w:pPr>
              <w:pStyle w:val="5"/>
              <w:spacing w:line="480" w:lineRule="auto"/>
              <w:ind w:firstLine="0" w:firstLineChars="0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08" w:type="dxa"/>
          </w:tcPr>
          <w:p>
            <w:pPr>
              <w:pStyle w:val="5"/>
              <w:spacing w:line="480" w:lineRule="auto"/>
              <w:ind w:firstLine="0" w:firstLineChars="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文化程度</w:t>
            </w:r>
          </w:p>
        </w:tc>
        <w:tc>
          <w:tcPr>
            <w:tcW w:w="1308" w:type="dxa"/>
          </w:tcPr>
          <w:p>
            <w:pPr>
              <w:pStyle w:val="5"/>
              <w:spacing w:line="480" w:lineRule="auto"/>
              <w:ind w:firstLine="0" w:firstLineChars="0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10" w:type="dxa"/>
          </w:tcPr>
          <w:p>
            <w:pPr>
              <w:pStyle w:val="5"/>
              <w:spacing w:line="480" w:lineRule="auto"/>
              <w:ind w:firstLine="0" w:firstLineChars="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电话</w:t>
            </w:r>
          </w:p>
        </w:tc>
        <w:tc>
          <w:tcPr>
            <w:tcW w:w="1312" w:type="dxa"/>
          </w:tcPr>
          <w:p>
            <w:pPr>
              <w:pStyle w:val="5"/>
              <w:spacing w:line="480" w:lineRule="auto"/>
              <w:ind w:firstLine="0" w:firstLineChars="0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gridSpan w:val="2"/>
          </w:tcPr>
          <w:p>
            <w:pPr>
              <w:pStyle w:val="5"/>
              <w:spacing w:line="480" w:lineRule="auto"/>
              <w:ind w:firstLine="0" w:firstLineChars="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所在部门及职务</w:t>
            </w:r>
          </w:p>
        </w:tc>
        <w:tc>
          <w:tcPr>
            <w:tcW w:w="2616" w:type="dxa"/>
            <w:gridSpan w:val="2"/>
          </w:tcPr>
          <w:p>
            <w:pPr>
              <w:pStyle w:val="5"/>
              <w:spacing w:line="480" w:lineRule="auto"/>
              <w:ind w:firstLine="0" w:firstLineChars="0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10" w:type="dxa"/>
          </w:tcPr>
          <w:p>
            <w:pPr>
              <w:pStyle w:val="5"/>
              <w:spacing w:line="480" w:lineRule="auto"/>
              <w:ind w:firstLine="0" w:firstLineChars="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手机</w:t>
            </w:r>
          </w:p>
        </w:tc>
        <w:tc>
          <w:tcPr>
            <w:tcW w:w="1312" w:type="dxa"/>
          </w:tcPr>
          <w:p>
            <w:pPr>
              <w:pStyle w:val="5"/>
              <w:spacing w:line="480" w:lineRule="auto"/>
              <w:ind w:firstLine="0" w:firstLineChars="0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9" w:type="dxa"/>
          </w:tcPr>
          <w:p>
            <w:pPr>
              <w:pStyle w:val="5"/>
              <w:spacing w:line="480" w:lineRule="auto"/>
              <w:ind w:firstLine="0" w:firstLineChars="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从事知识产权或其他相关工作经历</w:t>
            </w:r>
          </w:p>
        </w:tc>
        <w:tc>
          <w:tcPr>
            <w:tcW w:w="6545" w:type="dxa"/>
            <w:gridSpan w:val="5"/>
          </w:tcPr>
          <w:p>
            <w:pPr>
              <w:pStyle w:val="5"/>
              <w:spacing w:line="480" w:lineRule="auto"/>
              <w:ind w:firstLine="0" w:firstLineChars="0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9" w:type="dxa"/>
          </w:tcPr>
          <w:p>
            <w:pPr>
              <w:pStyle w:val="5"/>
              <w:spacing w:line="480" w:lineRule="auto"/>
              <w:ind w:firstLine="0" w:firstLineChars="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是否需要安排住宿</w:t>
            </w:r>
          </w:p>
        </w:tc>
        <w:tc>
          <w:tcPr>
            <w:tcW w:w="6545" w:type="dxa"/>
            <w:gridSpan w:val="5"/>
          </w:tcPr>
          <w:p>
            <w:pPr>
              <w:pStyle w:val="5"/>
              <w:spacing w:line="480" w:lineRule="auto"/>
              <w:ind w:firstLine="0" w:firstLineChars="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□是        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9" w:type="dxa"/>
          </w:tcPr>
          <w:p>
            <w:pPr>
              <w:pStyle w:val="5"/>
              <w:spacing w:line="480" w:lineRule="auto"/>
              <w:ind w:firstLine="0" w:firstLineChars="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联系人</w:t>
            </w:r>
          </w:p>
        </w:tc>
        <w:tc>
          <w:tcPr>
            <w:tcW w:w="2615" w:type="dxa"/>
            <w:gridSpan w:val="2"/>
            <w:vMerge w:val="restart"/>
          </w:tcPr>
          <w:p>
            <w:pPr>
              <w:pStyle w:val="5"/>
              <w:spacing w:line="480" w:lineRule="auto"/>
              <w:ind w:firstLine="0" w:firstLineChars="0"/>
              <w:rPr>
                <w:rFonts w:ascii="宋体" w:hAnsi="宋体" w:eastAsia="宋体"/>
                <w:sz w:val="24"/>
              </w:rPr>
            </w:pPr>
          </w:p>
        </w:tc>
        <w:tc>
          <w:tcPr>
            <w:tcW w:w="3930" w:type="dxa"/>
            <w:gridSpan w:val="3"/>
            <w:vMerge w:val="restart"/>
          </w:tcPr>
          <w:p>
            <w:pPr>
              <w:pStyle w:val="5"/>
              <w:spacing w:line="480" w:lineRule="auto"/>
              <w:ind w:firstLine="0" w:firstLineChars="0"/>
              <w:rPr>
                <w:rFonts w:ascii="宋体" w:hAnsi="宋体" w:eastAsia="宋体"/>
                <w:sz w:val="24"/>
              </w:rPr>
            </w:pPr>
          </w:p>
          <w:p>
            <w:pPr>
              <w:pStyle w:val="5"/>
              <w:spacing w:line="480" w:lineRule="auto"/>
              <w:ind w:firstLine="0" w:firstLineChars="0"/>
              <w:rPr>
                <w:rFonts w:ascii="宋体" w:hAnsi="宋体" w:eastAsia="宋体"/>
                <w:sz w:val="24"/>
              </w:rPr>
            </w:pPr>
          </w:p>
          <w:p>
            <w:pPr>
              <w:pStyle w:val="5"/>
              <w:spacing w:line="480" w:lineRule="auto"/>
              <w:ind w:firstLine="0" w:firstLineChars="0"/>
              <w:rPr>
                <w:rFonts w:ascii="宋体" w:hAnsi="宋体" w:eastAsia="宋体"/>
                <w:sz w:val="24"/>
              </w:rPr>
            </w:pPr>
          </w:p>
          <w:p>
            <w:pPr>
              <w:pStyle w:val="5"/>
              <w:spacing w:line="480" w:lineRule="auto"/>
              <w:ind w:firstLine="0" w:firstLineChars="0"/>
              <w:rPr>
                <w:rFonts w:ascii="宋体" w:hAnsi="宋体" w:eastAsia="宋体"/>
                <w:sz w:val="24"/>
              </w:rPr>
            </w:pPr>
          </w:p>
          <w:p>
            <w:pPr>
              <w:pStyle w:val="5"/>
              <w:spacing w:line="480" w:lineRule="auto"/>
              <w:ind w:firstLine="0" w:firstLineChars="0"/>
              <w:rPr>
                <w:rFonts w:ascii="宋体" w:hAnsi="宋体" w:eastAsia="宋体"/>
                <w:sz w:val="24"/>
              </w:rPr>
            </w:pPr>
          </w:p>
          <w:p>
            <w:pPr>
              <w:pStyle w:val="5"/>
              <w:spacing w:line="480" w:lineRule="auto"/>
              <w:ind w:firstLine="0" w:firstLineChars="0"/>
              <w:rPr>
                <w:rFonts w:ascii="宋体" w:hAnsi="宋体" w:eastAsia="宋体"/>
                <w:sz w:val="24"/>
              </w:rPr>
            </w:pPr>
          </w:p>
          <w:p>
            <w:pPr>
              <w:pStyle w:val="5"/>
              <w:spacing w:line="480" w:lineRule="auto"/>
              <w:ind w:firstLine="480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9" w:type="dxa"/>
          </w:tcPr>
          <w:p>
            <w:pPr>
              <w:pStyle w:val="5"/>
              <w:spacing w:line="480" w:lineRule="auto"/>
              <w:ind w:firstLine="0" w:firstLineChars="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电话</w:t>
            </w:r>
          </w:p>
        </w:tc>
        <w:tc>
          <w:tcPr>
            <w:tcW w:w="2615" w:type="dxa"/>
            <w:gridSpan w:val="2"/>
            <w:vMerge w:val="continue"/>
          </w:tcPr>
          <w:p>
            <w:pPr>
              <w:pStyle w:val="5"/>
              <w:spacing w:line="480" w:lineRule="auto"/>
              <w:ind w:firstLine="0" w:firstLineChars="0"/>
              <w:rPr>
                <w:rFonts w:ascii="宋体" w:hAnsi="宋体" w:eastAsia="宋体"/>
                <w:sz w:val="24"/>
              </w:rPr>
            </w:pPr>
          </w:p>
        </w:tc>
        <w:tc>
          <w:tcPr>
            <w:tcW w:w="3930" w:type="dxa"/>
            <w:gridSpan w:val="3"/>
            <w:vMerge w:val="continue"/>
          </w:tcPr>
          <w:p>
            <w:pPr>
              <w:pStyle w:val="5"/>
              <w:spacing w:line="480" w:lineRule="auto"/>
              <w:ind w:firstLine="480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9" w:type="dxa"/>
          </w:tcPr>
          <w:p>
            <w:pPr>
              <w:pStyle w:val="5"/>
              <w:spacing w:line="480" w:lineRule="auto"/>
              <w:ind w:firstLine="0" w:firstLineChars="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传真</w:t>
            </w:r>
          </w:p>
        </w:tc>
        <w:tc>
          <w:tcPr>
            <w:tcW w:w="2615" w:type="dxa"/>
            <w:gridSpan w:val="2"/>
            <w:vMerge w:val="continue"/>
          </w:tcPr>
          <w:p>
            <w:pPr>
              <w:pStyle w:val="5"/>
              <w:spacing w:line="480" w:lineRule="auto"/>
              <w:ind w:firstLine="0" w:firstLineChars="0"/>
              <w:rPr>
                <w:rFonts w:ascii="宋体" w:hAnsi="宋体" w:eastAsia="宋体"/>
                <w:sz w:val="24"/>
              </w:rPr>
            </w:pPr>
          </w:p>
        </w:tc>
        <w:tc>
          <w:tcPr>
            <w:tcW w:w="3930" w:type="dxa"/>
            <w:gridSpan w:val="3"/>
            <w:vMerge w:val="continue"/>
          </w:tcPr>
          <w:p>
            <w:pPr>
              <w:pStyle w:val="5"/>
              <w:spacing w:line="480" w:lineRule="auto"/>
              <w:ind w:firstLine="0" w:firstLineChars="0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9" w:type="dxa"/>
          </w:tcPr>
          <w:p>
            <w:pPr>
              <w:pStyle w:val="5"/>
              <w:spacing w:line="480" w:lineRule="auto"/>
              <w:ind w:firstLine="0" w:firstLineChars="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备注</w:t>
            </w:r>
          </w:p>
        </w:tc>
        <w:tc>
          <w:tcPr>
            <w:tcW w:w="6545" w:type="dxa"/>
            <w:gridSpan w:val="5"/>
          </w:tcPr>
          <w:p>
            <w:pPr>
              <w:pStyle w:val="5"/>
              <w:spacing w:line="480" w:lineRule="auto"/>
              <w:ind w:firstLine="0" w:firstLineChars="0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回执一经发送</w:t>
            </w:r>
            <w:r>
              <w:rPr>
                <w:rFonts w:hint="eastAsia" w:ascii="宋体" w:hAnsi="宋体" w:eastAsia="宋体"/>
                <w:sz w:val="24"/>
              </w:rPr>
              <w:t>，</w:t>
            </w:r>
            <w:r>
              <w:rPr>
                <w:rFonts w:ascii="宋体" w:hAnsi="宋体" w:eastAsia="宋体"/>
                <w:sz w:val="24"/>
              </w:rPr>
              <w:t>请按时间</w:t>
            </w:r>
            <w:r>
              <w:rPr>
                <w:rFonts w:hint="eastAsia" w:ascii="宋体" w:hAnsi="宋体" w:eastAsia="宋体"/>
                <w:sz w:val="24"/>
              </w:rPr>
              <w:t>节点按时</w:t>
            </w:r>
            <w:r>
              <w:rPr>
                <w:rFonts w:ascii="宋体" w:hAnsi="宋体" w:eastAsia="宋体"/>
                <w:sz w:val="24"/>
              </w:rPr>
              <w:t>报到</w:t>
            </w:r>
            <w:r>
              <w:rPr>
                <w:rFonts w:hint="eastAsia" w:ascii="宋体" w:hAnsi="宋体" w:eastAsia="宋体"/>
                <w:sz w:val="24"/>
              </w:rPr>
              <w:t>，如无故取消，将记入参训人员黑名单，不得参加以后培训活动。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43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2017-10-11T03:05:28Z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